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1E" w:rsidRPr="00102F1E" w:rsidRDefault="00102F1E" w:rsidP="00102F1E">
      <w:pPr>
        <w:autoSpaceDE w:val="0"/>
        <w:autoSpaceDN w:val="0"/>
        <w:adjustRightInd w:val="0"/>
        <w:spacing w:after="0" w:line="240" w:lineRule="auto"/>
        <w:rPr>
          <w:rFonts w:asciiTheme="majorHAnsi" w:hAnsiTheme="majorHAnsi" w:cstheme="majorHAnsi"/>
          <w:b/>
          <w:color w:val="FF0000"/>
          <w:sz w:val="36"/>
          <w:szCs w:val="36"/>
          <w:u w:val="single"/>
        </w:rPr>
      </w:pPr>
      <w:bookmarkStart w:id="0" w:name="_GoBack"/>
      <w:bookmarkEnd w:id="0"/>
      <w:r w:rsidRPr="00102F1E">
        <w:rPr>
          <w:rFonts w:asciiTheme="majorHAnsi" w:hAnsiTheme="majorHAnsi" w:cstheme="majorHAnsi"/>
          <w:b/>
          <w:color w:val="FF0000"/>
          <w:sz w:val="36"/>
          <w:szCs w:val="36"/>
          <w:u w:val="single"/>
        </w:rPr>
        <w:t>Parental Permission Form</w:t>
      </w:r>
    </w:p>
    <w:p w:rsidR="00102F1E" w:rsidRPr="00102F1E" w:rsidRDefault="00102F1E" w:rsidP="00102F1E">
      <w:pPr>
        <w:autoSpaceDE w:val="0"/>
        <w:autoSpaceDN w:val="0"/>
        <w:adjustRightInd w:val="0"/>
        <w:spacing w:after="0" w:line="240" w:lineRule="auto"/>
        <w:rPr>
          <w:rFonts w:asciiTheme="majorHAnsi" w:hAnsiTheme="majorHAnsi" w:cstheme="majorHAnsi"/>
          <w:b/>
          <w:bCs/>
          <w:color w:val="FF0000"/>
          <w:sz w:val="36"/>
          <w:szCs w:val="36"/>
          <w:u w:val="single"/>
        </w:rPr>
      </w:pPr>
      <w:r w:rsidRPr="00102F1E">
        <w:rPr>
          <w:rFonts w:asciiTheme="majorHAnsi" w:hAnsiTheme="majorHAnsi" w:cstheme="majorHAnsi"/>
          <w:b/>
          <w:bCs/>
          <w:color w:val="FF0000"/>
          <w:sz w:val="36"/>
          <w:szCs w:val="36"/>
          <w:u w:val="single"/>
        </w:rPr>
        <w:t>Concern Online Debates</w:t>
      </w:r>
    </w:p>
    <w:p w:rsidR="00102F1E" w:rsidRDefault="00102F1E" w:rsidP="005B49C7">
      <w:pPr>
        <w:autoSpaceDE w:val="0"/>
        <w:autoSpaceDN w:val="0"/>
        <w:adjustRightInd w:val="0"/>
        <w:spacing w:after="0" w:line="240" w:lineRule="auto"/>
        <w:jc w:val="both"/>
        <w:rPr>
          <w:rFonts w:ascii="AkzidenzGroteskPro-LightIt" w:hAnsi="AkzidenzGroteskPro-LightIt" w:cs="AkzidenzGroteskPro-LightIt"/>
          <w:i/>
          <w:iCs/>
          <w:color w:val="000000"/>
          <w:sz w:val="21"/>
          <w:szCs w:val="21"/>
        </w:rPr>
      </w:pPr>
      <w:r>
        <w:rPr>
          <w:rFonts w:ascii="AkzidenzGroteskPro-LightIt" w:hAnsi="AkzidenzGroteskPro-LightIt" w:cs="AkzidenzGroteskPro-LightIt"/>
          <w:i/>
          <w:iCs/>
          <w:color w:val="000000"/>
          <w:sz w:val="21"/>
          <w:szCs w:val="21"/>
        </w:rPr>
        <w:t>This form is to be signed by a</w:t>
      </w:r>
      <w:r w:rsidR="005B49C7">
        <w:rPr>
          <w:rFonts w:ascii="AkzidenzGroteskPro-LightIt" w:hAnsi="AkzidenzGroteskPro-LightIt" w:cs="AkzidenzGroteskPro-LightIt"/>
          <w:i/>
          <w:iCs/>
          <w:color w:val="000000"/>
          <w:sz w:val="21"/>
          <w:szCs w:val="21"/>
        </w:rPr>
        <w:t xml:space="preserve"> child under 18 and the</w:t>
      </w:r>
      <w:r>
        <w:rPr>
          <w:rFonts w:ascii="AkzidenzGroteskPro-LightIt" w:hAnsi="AkzidenzGroteskPro-LightIt" w:cs="AkzidenzGroteskPro-LightIt"/>
          <w:i/>
          <w:iCs/>
          <w:color w:val="000000"/>
          <w:sz w:val="21"/>
          <w:szCs w:val="21"/>
        </w:rPr>
        <w:t xml:space="preserve"> parent/guardian of any child under 18 taking part in one of Concern’s Online Debates Programme. Due to social distancing measures, students participating in the Concern Online Debates programme will be asked to have their debates speeches filmed for each motion and then sent to the Concern Debates team. Concern will </w:t>
      </w:r>
      <w:r w:rsidR="005B49C7">
        <w:rPr>
          <w:rFonts w:ascii="AkzidenzGroteskPro-LightIt" w:hAnsi="AkzidenzGroteskPro-LightIt" w:cs="AkzidenzGroteskPro-LightIt"/>
          <w:i/>
          <w:iCs/>
          <w:color w:val="000000"/>
          <w:sz w:val="21"/>
          <w:szCs w:val="21"/>
        </w:rPr>
        <w:t>share the video with</w:t>
      </w:r>
      <w:r>
        <w:rPr>
          <w:rFonts w:ascii="AkzidenzGroteskPro-LightIt" w:hAnsi="AkzidenzGroteskPro-LightIt" w:cs="AkzidenzGroteskPro-LightIt"/>
          <w:i/>
          <w:iCs/>
          <w:color w:val="000000"/>
          <w:sz w:val="21"/>
          <w:szCs w:val="21"/>
        </w:rPr>
        <w:t xml:space="preserve"> </w:t>
      </w:r>
      <w:r w:rsidR="005B49C7">
        <w:rPr>
          <w:rFonts w:ascii="AkzidenzGroteskPro-LightIt" w:hAnsi="AkzidenzGroteskPro-LightIt" w:cs="AkzidenzGroteskPro-LightIt"/>
          <w:i/>
          <w:iCs/>
          <w:color w:val="000000"/>
          <w:sz w:val="21"/>
          <w:szCs w:val="21"/>
        </w:rPr>
        <w:t>a volunteer adjudicator to mark via secure and private sharing.</w:t>
      </w:r>
    </w:p>
    <w:p w:rsidR="005B49C7" w:rsidRDefault="005B49C7" w:rsidP="005B49C7">
      <w:pPr>
        <w:autoSpaceDE w:val="0"/>
        <w:autoSpaceDN w:val="0"/>
        <w:adjustRightInd w:val="0"/>
        <w:spacing w:after="0" w:line="240" w:lineRule="auto"/>
        <w:jc w:val="both"/>
        <w:rPr>
          <w:rFonts w:ascii="AkzidenzGroteskPro-LightIt" w:hAnsi="AkzidenzGroteskPro-LightIt" w:cs="AkzidenzGroteskPro-LightIt"/>
          <w:i/>
          <w:iCs/>
          <w:color w:val="000000"/>
          <w:sz w:val="21"/>
          <w:szCs w:val="21"/>
        </w:rPr>
      </w:pPr>
    </w:p>
    <w:p w:rsidR="005B49C7" w:rsidRDefault="005B49C7" w:rsidP="005B49C7">
      <w:pPr>
        <w:autoSpaceDE w:val="0"/>
        <w:autoSpaceDN w:val="0"/>
        <w:adjustRightInd w:val="0"/>
        <w:spacing w:after="0" w:line="240" w:lineRule="auto"/>
        <w:jc w:val="both"/>
        <w:rPr>
          <w:rFonts w:ascii="AkzidenzGroteskPro-LightIt" w:hAnsi="AkzidenzGroteskPro-LightIt" w:cs="AkzidenzGroteskPro-LightIt"/>
          <w:i/>
          <w:iCs/>
          <w:color w:val="000000"/>
          <w:sz w:val="21"/>
          <w:szCs w:val="21"/>
        </w:rPr>
      </w:pPr>
      <w:r>
        <w:rPr>
          <w:rFonts w:ascii="AkzidenzGroteskPro-LightIt" w:hAnsi="AkzidenzGroteskPro-LightIt" w:cs="AkzidenzGroteskPro-LightIt"/>
          <w:i/>
          <w:iCs/>
          <w:color w:val="000000"/>
          <w:sz w:val="21"/>
          <w:szCs w:val="21"/>
        </w:rPr>
        <w:t>These videos will be the student’s personal data. Concern processes this personal data for the specific purposes described below, and based on the student’s and parent’s/guardian’s consent which can be withdrawn at any time without affecting Concern’s use prior to that withdrawal. Where permitted, Concern stores and actively uses videos for 3 years after which time it is archived by the organisation.</w:t>
      </w:r>
    </w:p>
    <w:p w:rsidR="005B49C7" w:rsidRDefault="005B49C7" w:rsidP="005B49C7">
      <w:pPr>
        <w:autoSpaceDE w:val="0"/>
        <w:autoSpaceDN w:val="0"/>
        <w:adjustRightInd w:val="0"/>
        <w:spacing w:after="0" w:line="240" w:lineRule="auto"/>
        <w:jc w:val="both"/>
        <w:rPr>
          <w:rFonts w:ascii="AkzidenzGroteskPro-LightIt" w:hAnsi="AkzidenzGroteskPro-LightIt" w:cs="AkzidenzGroteskPro-LightIt"/>
          <w:i/>
          <w:iCs/>
          <w:color w:val="000000"/>
          <w:sz w:val="21"/>
          <w:szCs w:val="21"/>
        </w:rPr>
      </w:pPr>
    </w:p>
    <w:p w:rsidR="005B49C7" w:rsidRDefault="005B49C7" w:rsidP="005B49C7">
      <w:pPr>
        <w:autoSpaceDE w:val="0"/>
        <w:autoSpaceDN w:val="0"/>
        <w:adjustRightInd w:val="0"/>
        <w:spacing w:after="0" w:line="240" w:lineRule="auto"/>
        <w:jc w:val="both"/>
        <w:rPr>
          <w:rFonts w:ascii="AkzidenzGroteskPro-LightIt" w:hAnsi="AkzidenzGroteskPro-LightIt" w:cs="AkzidenzGroteskPro-LightIt"/>
          <w:i/>
          <w:iCs/>
          <w:color w:val="000000"/>
          <w:sz w:val="21"/>
          <w:szCs w:val="21"/>
        </w:rPr>
      </w:pPr>
      <w:r>
        <w:rPr>
          <w:rFonts w:ascii="AkzidenzGroteskPro-LightIt" w:hAnsi="AkzidenzGroteskPro-LightIt" w:cs="AkzidenzGroteskPro-LightIt"/>
          <w:i/>
          <w:iCs/>
          <w:color w:val="000000"/>
          <w:sz w:val="21"/>
          <w:szCs w:val="21"/>
        </w:rPr>
        <w:t xml:space="preserve">For more information on Concern’s commitment to data protection, your rights and contact information, please visit our privacy policy at </w:t>
      </w:r>
      <w:hyperlink r:id="rId7" w:history="1">
        <w:r w:rsidRPr="00124F00">
          <w:rPr>
            <w:rStyle w:val="Hyperlink"/>
            <w:rFonts w:ascii="AkzidenzGroteskPro-LightIt" w:hAnsi="AkzidenzGroteskPro-LightIt" w:cs="AkzidenzGroteskPro-LightIt"/>
            <w:i/>
            <w:iCs/>
            <w:sz w:val="21"/>
            <w:szCs w:val="21"/>
          </w:rPr>
          <w:t>www.concern.net/about/privacy</w:t>
        </w:r>
      </w:hyperlink>
      <w:r>
        <w:rPr>
          <w:rFonts w:ascii="AkzidenzGroteskPro-LightIt" w:hAnsi="AkzidenzGroteskPro-LightIt" w:cs="AkzidenzGroteskPro-LightIt"/>
          <w:i/>
          <w:iCs/>
          <w:color w:val="000000"/>
          <w:sz w:val="21"/>
          <w:szCs w:val="21"/>
        </w:rPr>
        <w:t xml:space="preserve"> </w:t>
      </w:r>
    </w:p>
    <w:p w:rsidR="005B49C7" w:rsidRDefault="005B49C7" w:rsidP="00102F1E">
      <w:pPr>
        <w:autoSpaceDE w:val="0"/>
        <w:autoSpaceDN w:val="0"/>
        <w:adjustRightInd w:val="0"/>
        <w:spacing w:after="0" w:line="240" w:lineRule="auto"/>
        <w:rPr>
          <w:rFonts w:ascii="AkzidenzGroteskPro-LightIt" w:hAnsi="AkzidenzGroteskPro-LightIt" w:cs="AkzidenzGroteskPro-LightIt"/>
          <w:i/>
          <w:iCs/>
          <w:color w:val="000000"/>
          <w:sz w:val="21"/>
          <w:szCs w:val="21"/>
        </w:rPr>
      </w:pPr>
    </w:p>
    <w:p w:rsidR="005B49C7" w:rsidRDefault="005B49C7" w:rsidP="00102F1E">
      <w:pPr>
        <w:autoSpaceDE w:val="0"/>
        <w:autoSpaceDN w:val="0"/>
        <w:adjustRightInd w:val="0"/>
        <w:spacing w:after="0" w:line="240" w:lineRule="auto"/>
        <w:rPr>
          <w:rFonts w:ascii="AkzidenzGroteskPro-LightIt" w:hAnsi="AkzidenzGroteskPro-LightIt" w:cs="AkzidenzGroteskPro-LightIt"/>
          <w:i/>
          <w:iCs/>
          <w:color w:val="000000"/>
          <w:sz w:val="21"/>
          <w:szCs w:val="21"/>
        </w:rPr>
      </w:pPr>
      <w:r>
        <w:rPr>
          <w:rFonts w:ascii="AkzidenzGroteskPro-LightIt" w:hAnsi="AkzidenzGroteskPro-LightIt" w:cs="AkzidenzGroteskPro-LightIt"/>
          <w:i/>
          <w:iCs/>
          <w:color w:val="000000"/>
          <w:sz w:val="21"/>
          <w:szCs w:val="21"/>
        </w:rPr>
        <w:t>Please contact your Concern focal person if you have any questions</w:t>
      </w:r>
    </w:p>
    <w:p w:rsidR="00102F1E" w:rsidRDefault="00102F1E" w:rsidP="00102F1E">
      <w:pPr>
        <w:autoSpaceDE w:val="0"/>
        <w:autoSpaceDN w:val="0"/>
        <w:adjustRightInd w:val="0"/>
        <w:spacing w:after="0" w:line="240" w:lineRule="auto"/>
        <w:rPr>
          <w:rFonts w:ascii="AkzidenzGroteskPro-LightIt" w:hAnsi="AkzidenzGroteskPro-LightIt" w:cs="AkzidenzGroteskPro-LightIt"/>
          <w:i/>
          <w:iCs/>
          <w:color w:val="000000"/>
          <w:sz w:val="21"/>
          <w:szCs w:val="21"/>
        </w:rPr>
      </w:pPr>
    </w:p>
    <w:p w:rsidR="005B49C7" w:rsidRPr="005B49C7" w:rsidRDefault="005B49C7" w:rsidP="00102F1E">
      <w:pPr>
        <w:autoSpaceDE w:val="0"/>
        <w:autoSpaceDN w:val="0"/>
        <w:adjustRightInd w:val="0"/>
        <w:spacing w:after="0" w:line="240" w:lineRule="auto"/>
        <w:rPr>
          <w:rFonts w:ascii="AkzidenzGroteskPro-LightIt" w:hAnsi="AkzidenzGroteskPro-LightIt" w:cs="AkzidenzGroteskPro-LightIt"/>
          <w:b/>
          <w:i/>
          <w:iCs/>
          <w:color w:val="000000"/>
          <w:sz w:val="21"/>
          <w:szCs w:val="21"/>
        </w:rPr>
      </w:pPr>
      <w:r>
        <w:rPr>
          <w:rFonts w:ascii="AkzidenzGroteskPro-LightIt" w:hAnsi="AkzidenzGroteskPro-LightIt" w:cs="AkzidenzGroteskPro-LightIt"/>
          <w:b/>
          <w:i/>
          <w:iCs/>
          <w:color w:val="000000"/>
          <w:sz w:val="21"/>
          <w:szCs w:val="21"/>
        </w:rPr>
        <w:t>Core Purpose (</w:t>
      </w:r>
      <w:r>
        <w:rPr>
          <w:rFonts w:ascii="AkzidenzGrotesk-Light" w:hAnsi="AkzidenzGrotesk-Light" w:cs="AkzidenzGrotesk-Light"/>
          <w:b/>
          <w:i/>
          <w:color w:val="000000"/>
          <w:sz w:val="21"/>
          <w:szCs w:val="21"/>
        </w:rPr>
        <w:t>please tick to indicate consent</w:t>
      </w:r>
      <w:r>
        <w:rPr>
          <w:rFonts w:ascii="AkzidenzGroteskPro-LightIt" w:hAnsi="AkzidenzGroteskPro-LightIt" w:cs="AkzidenzGroteskPro-LightIt"/>
          <w:b/>
          <w:i/>
          <w:iCs/>
          <w:color w:val="000000"/>
          <w:sz w:val="21"/>
          <w:szCs w:val="21"/>
        </w:rPr>
        <w:t>):</w:t>
      </w:r>
    </w:p>
    <w:p w:rsidR="005B49C7" w:rsidRDefault="00DF0AC0" w:rsidP="00102F1E">
      <w:pPr>
        <w:autoSpaceDE w:val="0"/>
        <w:autoSpaceDN w:val="0"/>
        <w:adjustRightInd w:val="0"/>
        <w:spacing w:after="0" w:line="240" w:lineRule="auto"/>
        <w:rPr>
          <w:rFonts w:ascii="AkzidenzGroteskPro-LightIt" w:hAnsi="AkzidenzGroteskPro-LightIt" w:cs="AkzidenzGroteskPro-LightIt"/>
          <w:i/>
          <w:iCs/>
          <w:color w:val="000000"/>
          <w:sz w:val="21"/>
          <w:szCs w:val="21"/>
        </w:rPr>
      </w:pPr>
      <w:r>
        <w:rPr>
          <w:rFonts w:ascii="AkzidenzGrotesk-Light" w:hAnsi="AkzidenzGrotesk-Light" w:cs="AkzidenzGrotesk-Light"/>
          <w:noProof/>
          <w:color w:val="000000"/>
          <w:sz w:val="21"/>
          <w:szCs w:val="21"/>
          <w:lang w:eastAsia="en-IE"/>
        </w:rPr>
        <mc:AlternateContent>
          <mc:Choice Requires="wps">
            <w:drawing>
              <wp:anchor distT="0" distB="0" distL="114300" distR="114300" simplePos="0" relativeHeight="251673600" behindDoc="0" locked="0" layoutInCell="1" allowOverlap="1" wp14:anchorId="51F2CC39" wp14:editId="6A917874">
                <wp:simplePos x="0" y="0"/>
                <wp:positionH relativeFrom="column">
                  <wp:posOffset>3457575</wp:posOffset>
                </wp:positionH>
                <wp:positionV relativeFrom="paragraph">
                  <wp:posOffset>186055</wp:posOffset>
                </wp:positionV>
                <wp:extent cx="4572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572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833B98" id="Rectangle 2" o:spid="_x0000_s1026" style="position:absolute;margin-left:272.25pt;margin-top:14.65pt;width:36pt;height:1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FicAIAADgFAAAOAAAAZHJzL2Uyb0RvYy54bWysVE1v2zAMvQ/YfxB0X5wE6T6COkXQosOA&#10;oC2aDj2rshQbkESNUuJkv36U7DhBW+wwLAdFMslH8ulRl1d7a9hOYWjAlXwyGnOmnISqcZuS/3y6&#10;/fSVsxCFq4QBp0p+UIFfLT5+uGz9XE2hBlMpZATiwrz1Ja9j9POiCLJWVoQReOXIqAGtiHTETVGh&#10;aAndmmI6Hn8uWsDKI0gVAn296Yx8kfG1VjLeax1UZKbkVFvMK+b1Ja3F4lLMNyh83ci+DPEPVVjR&#10;OEo6QN2IKNgWmzdQtpEIAXQcSbAFaN1IlXugbibjV92sa+FV7oXICX6gKfw/WHm3e0DWVCWfcuaE&#10;pSt6JNKE2xjFpome1oc5ea39A/anQNvU616jTf/UBdtnSg8DpWofmaSPs4svdE2cSTJNLqYz2hNK&#10;cQr2GOJ3BZalTcmRkmcixW4VYud6dKG4VEyXPu/iwahUgXGPSlMXlHCao7N+1LVBthN080JK5eKk&#10;M9WiUt3nizH9+nqGiFxdBkzIujFmwO4BkjbfYne19v4pVGX5DcHjvxXWBQ8ROTO4OATbxgG+B2Co&#10;qz5z538kqaMmsfQC1YHuGKETf/DytiGuVyLEB4GkdroemuB4T4s20JYc+h1nNeDv974nfxIhWTlr&#10;aXpKHn5tBSrOzA9H8vw2mc3SuOVD1gBneG55Obe4rb0GuqYJvRVe5i0FYzTHrUawzzToy5SVTMJJ&#10;yl1yGfF4uI7dVNNTIdVymd1oxLyIK7f2MoEnVpOWnvbPAn0vuEhKvYPjpIn5K911vinSwXIbQTdZ&#10;lCdee75pPLNw+qckzf/5OXudHrzFHwAAAP//AwBQSwMEFAAGAAgAAAAhAAis3+LcAAAACQEAAA8A&#10;AABkcnMvZG93bnJldi54bWxMj01OwzAQhfdI3MEaJHbUSdMGCHEqVIkNEou2HMCNhyTUHkex0yS3&#10;Z1jBcuZ9ej/lbnZWXHEInScF6SoBgVR701Gj4PP09vAEIkRNRltPqGDBALvq9qbUhfETHfB6jI1g&#10;EwqFVtDG2BdShrpFp8PK90isffnB6cjn0Egz6InNnZXrJMml0x1xQqt73LdYX46j4xCNhyV9nPaX&#10;j3Z+79Au3zguSt3fza8vICLO8Q+G3/pcHSrudPYjmSCsgu1ms2VUwfo5A8FAnub8OLOSZSCrUv5f&#10;UP0AAAD//wMAUEsBAi0AFAAGAAgAAAAhALaDOJL+AAAA4QEAABMAAAAAAAAAAAAAAAAAAAAAAFtD&#10;b250ZW50X1R5cGVzXS54bWxQSwECLQAUAAYACAAAACEAOP0h/9YAAACUAQAACwAAAAAAAAAAAAAA&#10;AAAvAQAAX3JlbHMvLnJlbHNQSwECLQAUAAYACAAAACEA/tFhYnACAAA4BQAADgAAAAAAAAAAAAAA&#10;AAAuAgAAZHJzL2Uyb0RvYy54bWxQSwECLQAUAAYACAAAACEACKzf4twAAAAJAQAADwAAAAAAAAAA&#10;AAAAAADKBAAAZHJzL2Rvd25yZXYueG1sUEsFBgAAAAAEAAQA8wAAANMFAAAAAA==&#10;" fillcolor="#5b9bd5 [3204]" strokecolor="#1f4d78 [1604]" strokeweight="1pt"/>
            </w:pict>
          </mc:Fallback>
        </mc:AlternateContent>
      </w:r>
      <w:r w:rsidR="005B49C7">
        <w:rPr>
          <w:rFonts w:ascii="AkzidenzGroteskPro-LightIt" w:hAnsi="AkzidenzGroteskPro-LightIt" w:cs="AkzidenzGroteskPro-LightIt"/>
          <w:i/>
          <w:iCs/>
          <w:color w:val="000000"/>
          <w:sz w:val="21"/>
          <w:szCs w:val="21"/>
        </w:rPr>
        <w:t>I confirm that I am happy for my child to provide a filmed debate speech for the purpose of being involved in the Concern Online Debates</w:t>
      </w:r>
      <w:r>
        <w:rPr>
          <w:rFonts w:ascii="AkzidenzGroteskPro-LightIt" w:hAnsi="AkzidenzGroteskPro-LightIt" w:cs="AkzidenzGroteskPro-LightIt"/>
          <w:i/>
          <w:iCs/>
          <w:color w:val="000000"/>
          <w:sz w:val="21"/>
          <w:szCs w:val="21"/>
        </w:rPr>
        <w:tab/>
      </w:r>
      <w:r>
        <w:rPr>
          <w:rFonts w:ascii="AkzidenzGroteskPro-LightIt" w:hAnsi="AkzidenzGroteskPro-LightIt" w:cs="AkzidenzGroteskPro-LightIt"/>
          <w:i/>
          <w:iCs/>
          <w:color w:val="000000"/>
          <w:sz w:val="21"/>
          <w:szCs w:val="21"/>
        </w:rPr>
        <w:tab/>
      </w:r>
      <w:r w:rsidR="005B49C7">
        <w:rPr>
          <w:rFonts w:ascii="AkzidenzGroteskPro-LightIt" w:hAnsi="AkzidenzGroteskPro-LightIt" w:cs="AkzidenzGroteskPro-LightIt"/>
          <w:i/>
          <w:iCs/>
          <w:color w:val="000000"/>
          <w:sz w:val="21"/>
          <w:szCs w:val="21"/>
        </w:rPr>
        <w:tab/>
      </w:r>
    </w:p>
    <w:p w:rsidR="00102F1E" w:rsidRDefault="00102F1E" w:rsidP="00102F1E">
      <w:pPr>
        <w:autoSpaceDE w:val="0"/>
        <w:autoSpaceDN w:val="0"/>
        <w:adjustRightInd w:val="0"/>
        <w:spacing w:after="0" w:line="240" w:lineRule="auto"/>
        <w:rPr>
          <w:rFonts w:ascii="AkzidenzGrotesk-Light" w:hAnsi="AkzidenzGrotesk-Light" w:cs="AkzidenzGrotesk-Light"/>
          <w:color w:val="000000"/>
          <w:sz w:val="21"/>
          <w:szCs w:val="21"/>
        </w:rPr>
      </w:pPr>
    </w:p>
    <w:p w:rsidR="005B49C7" w:rsidRDefault="005B49C7" w:rsidP="00102F1E">
      <w:pPr>
        <w:autoSpaceDE w:val="0"/>
        <w:autoSpaceDN w:val="0"/>
        <w:adjustRightInd w:val="0"/>
        <w:spacing w:after="0" w:line="240" w:lineRule="auto"/>
        <w:rPr>
          <w:rFonts w:ascii="AkzidenzGrotesk-Light" w:hAnsi="AkzidenzGrotesk-Light" w:cs="AkzidenzGrotesk-Light"/>
          <w:b/>
          <w:i/>
          <w:color w:val="000000"/>
          <w:sz w:val="21"/>
          <w:szCs w:val="21"/>
        </w:rPr>
      </w:pPr>
      <w:r>
        <w:rPr>
          <w:rFonts w:ascii="AkzidenzGrotesk-Light" w:hAnsi="AkzidenzGrotesk-Light" w:cs="AkzidenzGrotesk-Light"/>
          <w:b/>
          <w:i/>
          <w:color w:val="000000"/>
          <w:sz w:val="21"/>
          <w:szCs w:val="21"/>
        </w:rPr>
        <w:t>Other Purposes (please tick to indicate consent)</w:t>
      </w:r>
    </w:p>
    <w:p w:rsidR="005B49C7" w:rsidRDefault="005B49C7" w:rsidP="00102F1E">
      <w:pPr>
        <w:autoSpaceDE w:val="0"/>
        <w:autoSpaceDN w:val="0"/>
        <w:adjustRightInd w:val="0"/>
        <w:spacing w:after="0" w:line="240" w:lineRule="auto"/>
        <w:rPr>
          <w:rFonts w:ascii="AkzidenzGrotesk-Light" w:hAnsi="AkzidenzGrotesk-Light" w:cs="AkzidenzGrotesk-Light"/>
          <w:i/>
          <w:color w:val="000000"/>
          <w:sz w:val="21"/>
          <w:szCs w:val="21"/>
        </w:rPr>
      </w:pPr>
      <w:r>
        <w:rPr>
          <w:rFonts w:ascii="AkzidenzGrotesk-Light" w:hAnsi="AkzidenzGrotesk-Light" w:cs="AkzidenzGrotesk-Light"/>
          <w:i/>
          <w:color w:val="000000"/>
          <w:sz w:val="21"/>
          <w:szCs w:val="21"/>
        </w:rPr>
        <w:t>I confirm that Concern may share the video footage or screenshots of the student’s filmed debate to promote its work and the Online Debates:</w:t>
      </w:r>
    </w:p>
    <w:p w:rsidR="005B49C7" w:rsidRDefault="005B49C7" w:rsidP="00102F1E">
      <w:pPr>
        <w:autoSpaceDE w:val="0"/>
        <w:autoSpaceDN w:val="0"/>
        <w:adjustRightInd w:val="0"/>
        <w:spacing w:after="0" w:line="240" w:lineRule="auto"/>
        <w:rPr>
          <w:rFonts w:ascii="AkzidenzGrotesk-Light" w:hAnsi="AkzidenzGrotesk-Light" w:cs="AkzidenzGrotesk-Light"/>
          <w:i/>
          <w:color w:val="000000"/>
          <w:sz w:val="21"/>
          <w:szCs w:val="21"/>
        </w:rPr>
      </w:pPr>
      <w:r>
        <w:rPr>
          <w:rFonts w:ascii="AkzidenzGrotesk-Light" w:hAnsi="AkzidenzGrotesk-Light" w:cs="AkzidenzGrotesk-Light"/>
          <w:noProof/>
          <w:color w:val="000000"/>
          <w:sz w:val="21"/>
          <w:szCs w:val="21"/>
          <w:lang w:eastAsia="en-IE"/>
        </w:rPr>
        <mc:AlternateContent>
          <mc:Choice Requires="wps">
            <w:drawing>
              <wp:anchor distT="0" distB="0" distL="114300" distR="114300" simplePos="0" relativeHeight="251661312" behindDoc="0" locked="0" layoutInCell="1" allowOverlap="1" wp14:anchorId="45E0654C" wp14:editId="4C9AF4E4">
                <wp:simplePos x="0" y="0"/>
                <wp:positionH relativeFrom="column">
                  <wp:posOffset>3457575</wp:posOffset>
                </wp:positionH>
                <wp:positionV relativeFrom="paragraph">
                  <wp:posOffset>153035</wp:posOffset>
                </wp:positionV>
                <wp:extent cx="4572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572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C0FEF3" id="Rectangle 7" o:spid="_x0000_s1026" style="position:absolute;margin-left:272.25pt;margin-top:12.05pt;width:36pt;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b3cAIAADgFAAAOAAAAZHJzL2Uyb0RvYy54bWysVMFu2zAMvQ/YPwi6r06CZF2DOEWQosOA&#10;oi3aDj0rshQbkESNUuJkXz9KdtyiLXYYloMimeQj+fSoxeXBGrZXGBpwJR+fjThTTkLVuG3Jfz5d&#10;f/nGWYjCVcKAUyU/qsAvl58/LVo/VxOowVQKGYG4MG99yesY/bwogqyVFeEMvHJk1IBWRDritqhQ&#10;tIRuTTEZjb4WLWDlEaQKgb5edUa+zPhaKxnvtA4qMlNyqi3mFfO6SWuxXIj5FoWvG9mXIf6hCisa&#10;R0kHqCsRBdth8w7KNhIhgI5nEmwBWjdS5R6om/HoTTePtfAq90LkBD/QFP4frLzd3yNrqpKfc+aE&#10;pSt6INKE2xrFzhM9rQ9z8nr099ifAm1TrweNNv1TF+yQKT0OlKpDZJI+TmfndE2cSTKNZ5Mp7Qml&#10;eAn2GOJ3BZalTcmRkmcixf4mxM715EJxqZgufd7Fo1GpAuMelKYuKOEkR2f9qLVBthd080JK5eK4&#10;M9WiUt3n2Yh+fT1DRK4uAyZk3RgzYPcASZvvsbtae/8UqrL8huDR3wrrgoeInBlcHIJt4wA/AjDU&#10;VZ+58z+R1FGTWNpAdaQ7RujEH7y8bojrGxHivUBSO10PTXC8o0UbaEsO/Y6zGvD3R9+TP4mQrJy1&#10;ND0lD792AhVn5ocjeV6Mp9M0bvmQNcAZvrZsXlvczq6BrmlMb4WXeUvBGM1pqxHsMw36KmUlk3CS&#10;cpdcRjwd1rGbanoqpFqtshuNmBfxxj16mcATq0lLT4dngb4XXCSl3sJp0sT8je463xTpYLWLoJss&#10;yhdee75pPLNw+qckzf/rc/Z6efCWfwAAAP//AwBQSwMEFAAGAAgAAAAhAKrxVvjdAAAACQEAAA8A&#10;AABkcnMvZG93bnJldi54bWxMj8tOwzAQRfdI/IM1SOyo4yoNVRqnQpXYILFo6Qe48RCn9SOKnSb5&#10;e4YVLGfm6N4z1X52lt1xiF3wEsQqA4a+CbrzrYTz1/vLFlhMymtlg0cJC0bY148PlSp1mPwR76fU&#10;MgrxsVQSTEp9yXlsDDoVV6FHT7fvMDiVaBxargc1UbizfJ1lBXeq89RgVI8Hg83tNDoqUXhcxOt0&#10;uH2a+aNDu1xxXKR8fprfdsASzukPhl99UoeanC5h9DoyK2GT5xtCJaxzAYyAQhS0uEjItwJ4XfH/&#10;H9Q/AAAA//8DAFBLAQItABQABgAIAAAAIQC2gziS/gAAAOEBAAATAAAAAAAAAAAAAAAAAAAAAABb&#10;Q29udGVudF9UeXBlc10ueG1sUEsBAi0AFAAGAAgAAAAhADj9If/WAAAAlAEAAAsAAAAAAAAAAAAA&#10;AAAALwEAAF9yZWxzLy5yZWxzUEsBAi0AFAAGAAgAAAAhAHN91vdwAgAAOAUAAA4AAAAAAAAAAAAA&#10;AAAALgIAAGRycy9lMm9Eb2MueG1sUEsBAi0AFAAGAAgAAAAhAKrxVvjdAAAACQEAAA8AAAAAAAAA&#10;AAAAAAAAygQAAGRycy9kb3ducmV2LnhtbFBLBQYAAAAABAAEAPMAAADUBQAAAAA=&#10;" fillcolor="#5b9bd5 [3204]" strokecolor="#1f4d78 [1604]" strokeweight="1pt"/>
            </w:pict>
          </mc:Fallback>
        </mc:AlternateContent>
      </w:r>
    </w:p>
    <w:p w:rsidR="005B49C7" w:rsidRDefault="005B49C7" w:rsidP="005B49C7">
      <w:pPr>
        <w:pStyle w:val="ListParagraph"/>
        <w:numPr>
          <w:ilvl w:val="0"/>
          <w:numId w:val="3"/>
        </w:numPr>
        <w:autoSpaceDE w:val="0"/>
        <w:autoSpaceDN w:val="0"/>
        <w:adjustRightInd w:val="0"/>
        <w:spacing w:after="0" w:line="240" w:lineRule="auto"/>
        <w:rPr>
          <w:rFonts w:ascii="AkzidenzGrotesk-Light" w:hAnsi="AkzidenzGrotesk-Light" w:cs="AkzidenzGrotesk-Light"/>
          <w:i/>
          <w:color w:val="000000"/>
          <w:sz w:val="21"/>
          <w:szCs w:val="21"/>
        </w:rPr>
      </w:pPr>
      <w:r>
        <w:rPr>
          <w:rFonts w:ascii="AkzidenzGrotesk-Light" w:hAnsi="AkzidenzGrotesk-Light" w:cs="AkzidenzGrotesk-Light"/>
          <w:i/>
          <w:color w:val="000000"/>
          <w:sz w:val="21"/>
          <w:szCs w:val="21"/>
        </w:rPr>
        <w:t>On its websites</w:t>
      </w:r>
    </w:p>
    <w:p w:rsidR="005B49C7" w:rsidRDefault="005B49C7" w:rsidP="005B49C7">
      <w:pPr>
        <w:pStyle w:val="ListParagraph"/>
        <w:autoSpaceDE w:val="0"/>
        <w:autoSpaceDN w:val="0"/>
        <w:adjustRightInd w:val="0"/>
        <w:spacing w:after="0" w:line="240" w:lineRule="auto"/>
        <w:rPr>
          <w:rFonts w:ascii="AkzidenzGrotesk-Light" w:hAnsi="AkzidenzGrotesk-Light" w:cs="AkzidenzGrotesk-Light"/>
          <w:i/>
          <w:color w:val="000000"/>
          <w:sz w:val="21"/>
          <w:szCs w:val="21"/>
        </w:rPr>
      </w:pPr>
    </w:p>
    <w:p w:rsidR="005B49C7" w:rsidRDefault="005B49C7" w:rsidP="005B49C7">
      <w:pPr>
        <w:pStyle w:val="ListParagraph"/>
        <w:numPr>
          <w:ilvl w:val="0"/>
          <w:numId w:val="3"/>
        </w:numPr>
        <w:autoSpaceDE w:val="0"/>
        <w:autoSpaceDN w:val="0"/>
        <w:adjustRightInd w:val="0"/>
        <w:spacing w:after="0" w:line="240" w:lineRule="auto"/>
        <w:rPr>
          <w:rFonts w:ascii="AkzidenzGrotesk-Light" w:hAnsi="AkzidenzGrotesk-Light" w:cs="AkzidenzGrotesk-Light"/>
          <w:i/>
          <w:color w:val="000000"/>
          <w:sz w:val="21"/>
          <w:szCs w:val="21"/>
        </w:rPr>
      </w:pPr>
      <w:r>
        <w:rPr>
          <w:rFonts w:ascii="AkzidenzGrotesk-Light" w:hAnsi="AkzidenzGrotesk-Light" w:cs="AkzidenzGrotesk-Light"/>
          <w:noProof/>
          <w:color w:val="000000"/>
          <w:sz w:val="21"/>
          <w:szCs w:val="21"/>
          <w:lang w:eastAsia="en-IE"/>
        </w:rPr>
        <mc:AlternateContent>
          <mc:Choice Requires="wps">
            <w:drawing>
              <wp:anchor distT="0" distB="0" distL="114300" distR="114300" simplePos="0" relativeHeight="251663360" behindDoc="0" locked="0" layoutInCell="1" allowOverlap="1" wp14:anchorId="7F115938" wp14:editId="5798B859">
                <wp:simplePos x="0" y="0"/>
                <wp:positionH relativeFrom="column">
                  <wp:posOffset>3457575</wp:posOffset>
                </wp:positionH>
                <wp:positionV relativeFrom="paragraph">
                  <wp:posOffset>10795</wp:posOffset>
                </wp:positionV>
                <wp:extent cx="4572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572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918C41" id="Rectangle 9" o:spid="_x0000_s1026" style="position:absolute;margin-left:272.25pt;margin-top:.85pt;width:36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QKcAIAADgFAAAOAAAAZHJzL2Uyb0RvYy54bWysVE1v2zAMvQ/YfxB0X50E6bYGcYqgRYcB&#10;QVv0Az2rshQbkESNUuJkv36U7DhBW+wwLAdFMslH8ulR88udNWyrMDTgSj4+G3GmnISqceuSPz/d&#10;fPnOWYjCVcKAUyXfq8AvF58/zVs/UxOowVQKGYG4MGt9yesY/awogqyVFeEMvHJk1IBWRDriuqhQ&#10;tIRuTTEZjb4WLWDlEaQKgb5ed0a+yPhaKxnvtA4qMlNyqi3mFfP6mtZiMRezNQpfN7IvQ/xDFVY0&#10;jpIOUNciCrbB5h2UbSRCAB3PJNgCtG6kyj1QN+PRm24ea+FV7oXICX6gKfw/WHm7vUfWVCW/4MwJ&#10;S1f0QKQJtzaKXSR6Wh9m5PXo77E/BdqmXncabfqnLtguU7ofKFW7yCR9nJ5/o2viTJJpfD6Z0p5Q&#10;imOwxxB/KLAsbUqOlDwTKbarEDvXgwvFpWK69HkX90alCox7UJq6oISTHJ31o64Msq2gmxdSKhfH&#10;nakWleo+n4/o19czROTqMmBC1o0xA3YPkLT5HrurtfdPoSrLbwge/a2wLniIyJnBxSHYNg7wIwBD&#10;XfWZO/8DSR01iaVXqPZ0xwid+IOXNw1xvRIh3gsktdP10ATHO1q0gbbk0O84qwF/f/Q9+ZMIycpZ&#10;S9NT8vBrI1BxZn46kufFeDpN45YPWQOc4anl9dTiNvYK6JrG9FZ4mbcUjNEcthrBvtCgL1NWMgkn&#10;KXfJZcTD4Sp2U01PhVTLZXajEfMirtyjlwk8sZq09LR7Eeh7wUVS6i0cJk3M3uiu802RDpabCLrJ&#10;ojzy2vNN45mF0z8laf5Pz9nr+OAt/gAAAP//AwBQSwMEFAAGAAgAAAAhALgOq8naAAAACAEAAA8A&#10;AABkcnMvZG93bnJldi54bWxMj81Og0AUhfcmvsPkmrizA00BgwyNaeLGxEVrH+CWuQJ2fggzFHh7&#10;rytdnnwn56faL9aIG42h905BuklAkGu87l2r4Pz59vQMIkR0Go13pGClAPv6/q7CUvvZHel2iq3g&#10;EBdKVNDFOJRShqYji2HjB3LMvvxoMbIcW6lHnDncGrlNklxa7B03dDjQoaPmeposlyAd17SYD9eP&#10;bnnvyazfNK1KPT4sry8gIi3xzwy/83k61Lzp4iengzAKst0uYyuDAgTzPM1ZXxRsswJkXcn/B+of&#10;AAAA//8DAFBLAQItABQABgAIAAAAIQC2gziS/gAAAOEBAAATAAAAAAAAAAAAAAAAAAAAAABbQ29u&#10;dGVudF9UeXBlc10ueG1sUEsBAi0AFAAGAAgAAAAhADj9If/WAAAAlAEAAAsAAAAAAAAAAAAAAAAA&#10;LwEAAF9yZWxzLy5yZWxzUEsBAi0AFAAGAAgAAAAhALNQdApwAgAAOAUAAA4AAAAAAAAAAAAAAAAA&#10;LgIAAGRycy9lMm9Eb2MueG1sUEsBAi0AFAAGAAgAAAAhALgOq8naAAAACAEAAA8AAAAAAAAAAAAA&#10;AAAAygQAAGRycy9kb3ducmV2LnhtbFBLBQYAAAAABAAEAPMAAADRBQAAAAA=&#10;" fillcolor="#5b9bd5 [3204]" strokecolor="#1f4d78 [1604]" strokeweight="1pt"/>
            </w:pict>
          </mc:Fallback>
        </mc:AlternateContent>
      </w:r>
      <w:r>
        <w:rPr>
          <w:rFonts w:ascii="AkzidenzGrotesk-Light" w:hAnsi="AkzidenzGrotesk-Light" w:cs="AkzidenzGrotesk-Light"/>
          <w:i/>
          <w:color w:val="000000"/>
          <w:sz w:val="21"/>
          <w:szCs w:val="21"/>
        </w:rPr>
        <w:t>On Social Media</w:t>
      </w:r>
    </w:p>
    <w:p w:rsidR="005B49C7" w:rsidRDefault="005B49C7" w:rsidP="005B49C7">
      <w:pPr>
        <w:pStyle w:val="ListParagraph"/>
        <w:autoSpaceDE w:val="0"/>
        <w:autoSpaceDN w:val="0"/>
        <w:adjustRightInd w:val="0"/>
        <w:spacing w:after="0" w:line="240" w:lineRule="auto"/>
        <w:rPr>
          <w:rFonts w:ascii="AkzidenzGrotesk-Light" w:hAnsi="AkzidenzGrotesk-Light" w:cs="AkzidenzGrotesk-Light"/>
          <w:i/>
          <w:color w:val="000000"/>
          <w:sz w:val="21"/>
          <w:szCs w:val="21"/>
        </w:rPr>
      </w:pPr>
    </w:p>
    <w:p w:rsidR="005B49C7" w:rsidRDefault="005B49C7" w:rsidP="005B49C7">
      <w:pPr>
        <w:pStyle w:val="ListParagraph"/>
        <w:numPr>
          <w:ilvl w:val="0"/>
          <w:numId w:val="3"/>
        </w:numPr>
        <w:autoSpaceDE w:val="0"/>
        <w:autoSpaceDN w:val="0"/>
        <w:adjustRightInd w:val="0"/>
        <w:spacing w:after="0" w:line="240" w:lineRule="auto"/>
        <w:rPr>
          <w:rFonts w:ascii="AkzidenzGrotesk-Light" w:hAnsi="AkzidenzGrotesk-Light" w:cs="AkzidenzGrotesk-Light"/>
          <w:i/>
          <w:color w:val="000000"/>
          <w:sz w:val="21"/>
          <w:szCs w:val="21"/>
        </w:rPr>
      </w:pPr>
      <w:r>
        <w:rPr>
          <w:rFonts w:ascii="AkzidenzGrotesk-Light" w:hAnsi="AkzidenzGrotesk-Light" w:cs="AkzidenzGrotesk-Light"/>
          <w:noProof/>
          <w:color w:val="000000"/>
          <w:sz w:val="21"/>
          <w:szCs w:val="21"/>
          <w:lang w:eastAsia="en-IE"/>
        </w:rPr>
        <w:lastRenderedPageBreak/>
        <mc:AlternateContent>
          <mc:Choice Requires="wps">
            <w:drawing>
              <wp:anchor distT="0" distB="0" distL="114300" distR="114300" simplePos="0" relativeHeight="251665408" behindDoc="0" locked="0" layoutInCell="1" allowOverlap="1" wp14:anchorId="24774D85" wp14:editId="0FE5B492">
                <wp:simplePos x="0" y="0"/>
                <wp:positionH relativeFrom="column">
                  <wp:posOffset>3460115</wp:posOffset>
                </wp:positionH>
                <wp:positionV relativeFrom="paragraph">
                  <wp:posOffset>15875</wp:posOffset>
                </wp:positionV>
                <wp:extent cx="4572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572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F6848" id="Rectangle 10" o:spid="_x0000_s1026" style="position:absolute;margin-left:272.45pt;margin-top:1.25pt;width:36pt;height: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U9bwIAADoFAAAOAAAAZHJzL2Uyb0RvYy54bWysVEtvGjEQvlfqf7B8LwuI9IGyRChRqkoo&#10;iUKqnB2vza5ke9yxYaG/vmPvsqAk6qEqh2XseX/zjS+v9tawncLQgCv5ZDTmTDkJVeM2Jf/5dPvp&#10;K2chClcJA06V/KACv1p8/HDZ+rmaQg2mUsgoiAvz1pe8jtHPiyLIWlkRRuCVI6UGtCLSETdFhaKl&#10;6NYU0/H4c9ECVh5BqhDo9qZT8kWOr7WS8V7roCIzJafaYv5i/r6kb7G4FPMNCl83si9D/EMVVjSO&#10;kg6hbkQUbIvNm1C2kQgBdBxJsAVo3UiVe6BuJuNX3axr4VXuhcAJfoAp/L+w8m73gKypaHYEjxOW&#10;ZvRIqAm3MYrRHQHU+jAnu7V/wP4USEzd7jXa9E99sH0G9TCAqvaRSbqcXXyhQXEmSTW5mM5IpijF&#10;ydljiN8VWJaEkiNlz1CK3SrEzvRoQn6pmC59luLBqFSBcY9KUx+UcJq9M4PUtUG2EzR7IaVycdKp&#10;alGp7vpiTL++nsEjV5cDpsi6MWaI3QdI7Hwbu6u1t0+uKhNwcB7/rbDOefDImcHFwdk2DvC9AIa6&#10;6jN39keQOmgSSi9QHWjKCB39g5e3DWG9EiE+CCS+03hoh+M9fbSBtuTQS5zVgL/fu0/2REPSctbS&#10;/pQ8/NoKVJyZH44I+m0ym6WFy4fMAc7wXPNyrnFbew00pgm9Fl5mkZwxmqOoEewzrfoyZSWVcJJy&#10;l1xGPB6uY7fX9FhItVxmM1oyL+LKrb1MwROqiUtP+2eBvidcJKbewXHXxPwV7zrb5OlguY2gm0zK&#10;E6493rSgmTj9Y5JegPNztjo9eYs/AAAA//8DAFBLAwQUAAYACAAAACEA8Qi2iNsAAAAIAQAADwAA&#10;AGRycy9kb3ducmV2LnhtbEyPwU7DMBBE70j8g7VI3KiTqgmQxqlQJS5IHNryAdt4G4fGdhQ7TfL3&#10;LCc4jmY086bczbYTNxpC652CdJWAIFd73bpGwdfp/ekFRIjoNHbekYKFAuyq+7sSC+0nd6DbMTaC&#10;S1woUIGJsS+kDLUhi2Hle3LsXfxgMbIcGqkHnLjcdnKdJLm02DpeMNjT3lB9PY6WR5AOS/o87a+f&#10;Zv5oqVu+aVyUenyY37YgIs3xLwy/+IwOFTOd/eh0EJ2CbLN55aiCdQaC/TzNWZ9Z5xnIqpT/D1Q/&#10;AAAA//8DAFBLAQItABQABgAIAAAAIQC2gziS/gAAAOEBAAATAAAAAAAAAAAAAAAAAAAAAABbQ29u&#10;dGVudF9UeXBlc10ueG1sUEsBAi0AFAAGAAgAAAAhADj9If/WAAAAlAEAAAsAAAAAAAAAAAAAAAAA&#10;LwEAAF9yZWxzLy5yZWxzUEsBAi0AFAAGAAgAAAAhANcWZT1vAgAAOgUAAA4AAAAAAAAAAAAAAAAA&#10;LgIAAGRycy9lMm9Eb2MueG1sUEsBAi0AFAAGAAgAAAAhAPEItojbAAAACAEAAA8AAAAAAAAAAAAA&#10;AAAAyQQAAGRycy9kb3ducmV2LnhtbFBLBQYAAAAABAAEAPMAAADRBQAAAAA=&#10;" fillcolor="#5b9bd5 [3204]" strokecolor="#1f4d78 [1604]" strokeweight="1pt"/>
            </w:pict>
          </mc:Fallback>
        </mc:AlternateContent>
      </w:r>
      <w:r>
        <w:rPr>
          <w:rFonts w:ascii="AkzidenzGrotesk-Light" w:hAnsi="AkzidenzGrotesk-Light" w:cs="AkzidenzGrotesk-Light"/>
          <w:i/>
          <w:color w:val="000000"/>
          <w:sz w:val="21"/>
          <w:szCs w:val="21"/>
        </w:rPr>
        <w:t>In press releases/media</w:t>
      </w:r>
    </w:p>
    <w:p w:rsidR="005B49C7" w:rsidRDefault="005B49C7" w:rsidP="005B49C7">
      <w:pPr>
        <w:pStyle w:val="ListParagraph"/>
        <w:autoSpaceDE w:val="0"/>
        <w:autoSpaceDN w:val="0"/>
        <w:adjustRightInd w:val="0"/>
        <w:spacing w:after="0" w:line="240" w:lineRule="auto"/>
        <w:rPr>
          <w:rFonts w:ascii="AkzidenzGrotesk-Light" w:hAnsi="AkzidenzGrotesk-Light" w:cs="AkzidenzGrotesk-Light"/>
          <w:i/>
          <w:color w:val="000000"/>
          <w:sz w:val="21"/>
          <w:szCs w:val="21"/>
        </w:rPr>
      </w:pPr>
    </w:p>
    <w:p w:rsidR="005B49C7" w:rsidRPr="005B49C7" w:rsidRDefault="005B49C7" w:rsidP="005B49C7">
      <w:pPr>
        <w:pStyle w:val="ListParagraph"/>
        <w:numPr>
          <w:ilvl w:val="0"/>
          <w:numId w:val="3"/>
        </w:numPr>
        <w:autoSpaceDE w:val="0"/>
        <w:autoSpaceDN w:val="0"/>
        <w:adjustRightInd w:val="0"/>
        <w:spacing w:after="0" w:line="240" w:lineRule="auto"/>
        <w:rPr>
          <w:rFonts w:ascii="AkzidenzGrotesk-Light" w:hAnsi="AkzidenzGrotesk-Light" w:cs="AkzidenzGrotesk-Light"/>
          <w:i/>
          <w:color w:val="000000"/>
          <w:sz w:val="21"/>
          <w:szCs w:val="21"/>
        </w:rPr>
      </w:pPr>
      <w:r>
        <w:rPr>
          <w:rFonts w:ascii="AkzidenzGrotesk-Light" w:hAnsi="AkzidenzGrotesk-Light" w:cs="AkzidenzGrotesk-Light"/>
          <w:noProof/>
          <w:color w:val="000000"/>
          <w:sz w:val="21"/>
          <w:szCs w:val="21"/>
          <w:lang w:eastAsia="en-IE"/>
        </w:rPr>
        <mc:AlternateContent>
          <mc:Choice Requires="wps">
            <w:drawing>
              <wp:anchor distT="0" distB="0" distL="114300" distR="114300" simplePos="0" relativeHeight="251667456" behindDoc="0" locked="0" layoutInCell="1" allowOverlap="1" wp14:anchorId="0258A4EC" wp14:editId="1DBB9C4C">
                <wp:simplePos x="0" y="0"/>
                <wp:positionH relativeFrom="column">
                  <wp:posOffset>3469640</wp:posOffset>
                </wp:positionH>
                <wp:positionV relativeFrom="paragraph">
                  <wp:posOffset>5080</wp:posOffset>
                </wp:positionV>
                <wp:extent cx="45720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572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F788E" id="Rectangle 11" o:spid="_x0000_s1026" style="position:absolute;margin-left:273.2pt;margin-top:.4pt;width:36pt;height: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m+bwIAADoFAAAOAAAAZHJzL2Uyb0RvYy54bWysVEtvGjEQvlfqf7B8LwuI9IGyRChRqkoo&#10;iUKqnB2vza5ke9yxYaG/vmPvsqAk6qEqh2Xsmfnm9Y0vr/bWsJ3C0IAr+WQ05kw5CVXjNiX/+XT7&#10;6StnIQpXCQNOlfygAr9afPxw2fq5mkINplLICMSFeetLXsfo50URZK2sCCPwypFSA1oR6YibokLR&#10;Ero1xXQ8/ly0gJVHkCoEur3plHyR8bVWMt5rHVRkpuSUW8xfzN+X9C0Wl2K+QeHrRvZpiH/IworG&#10;UdAB6kZEwbbYvIGyjUQIoONIgi1A60aqXANVMxm/qmZdC69yLdSc4Ic2hf8HK+92D8iaimY34cwJ&#10;SzN6pK4JtzGK0R01qPVhTnZr/4D9KZCYqt1rtOmf6mD73NTD0FS1j0zS5eziCw2KM0mqycV0RjKh&#10;FCdnjyF+V2BZEkqOFD23UuxWIXamRxPyS8l04bMUD0alDIx7VJrqoIDT7J0ZpK4Nsp2g2QsplYuT&#10;TlWLSnXXF2P69fkMHjm7DJiQdWPMgN0DJHa+xe5y7e2Tq8oEHJzHf0uscx48cmRwcXC2jQN8D8BQ&#10;VX3kzv7YpK41qUsvUB1oyggd/YOXtw31eiVCfBBIfKfx0A7He/poA23JoZc4qwF/v3ef7ImGpOWs&#10;pf0pefi1Fag4Mz8cEfTbZDZLC5cPmQOc4bnm5VzjtvYaaEzEQcoui+SM0RxFjWCfadWXKSqphJMU&#10;u+Qy4vFwHbu9psdCquUym9GSeRFXbu1lAk9dTVx62j8L9D3hIjH1Do67JuaveNfZJk8Hy20E3WRS&#10;nvra95sWNBOnf0zSC3B+zlanJ2/xBwAA//8DAFBLAwQUAAYACAAAACEAWCBRn9oAAAAHAQAADwAA&#10;AGRycy9kb3ducmV2LnhtbEyPwU7DMBBE70j8g7WVuFEnVQhRiFOhSlyQOLTwAdt4idPGdhQ7TfL3&#10;LCc4jmY086baL7YXNxpD552CdJuAINd43blWwdfn22MBIkR0GnvvSMFKAfb1/V2FpfazO9LtFFvB&#10;JS6UqMDEOJRShsaQxbD1Azn2vv1oMbIcW6lHnLnc9nKXJLm02DleMDjQwVBzPU2WR5COa/o8H64f&#10;ZnnvqF8vNK1KPWyW1xcQkZb4F4ZffEaHmpnOfnI6iF7BU5ZnHFXAB9jO04LlWcEuK0DWlfzPX/8A&#10;AAD//wMAUEsBAi0AFAAGAAgAAAAhALaDOJL+AAAA4QEAABMAAAAAAAAAAAAAAAAAAAAAAFtDb250&#10;ZW50X1R5cGVzXS54bWxQSwECLQAUAAYACAAAACEAOP0h/9YAAACUAQAACwAAAAAAAAAAAAAAAAAv&#10;AQAAX3JlbHMvLnJlbHNQSwECLQAUAAYACAAAACEAw/NJvm8CAAA6BQAADgAAAAAAAAAAAAAAAAAu&#10;AgAAZHJzL2Uyb0RvYy54bWxQSwECLQAUAAYACAAAACEAWCBRn9oAAAAHAQAADwAAAAAAAAAAAAAA&#10;AADJBAAAZHJzL2Rvd25yZXYueG1sUEsFBgAAAAAEAAQA8wAAANAFAAAAAA==&#10;" fillcolor="#5b9bd5 [3204]" strokecolor="#1f4d78 [1604]" strokeweight="1pt"/>
            </w:pict>
          </mc:Fallback>
        </mc:AlternateContent>
      </w:r>
      <w:r>
        <w:rPr>
          <w:rFonts w:ascii="AkzidenzGrotesk-Light" w:hAnsi="AkzidenzGrotesk-Light" w:cs="AkzidenzGrotesk-Light"/>
          <w:i/>
          <w:color w:val="000000"/>
          <w:sz w:val="21"/>
          <w:szCs w:val="21"/>
        </w:rPr>
        <w:t>In promotional material/brochures/newsletters</w:t>
      </w:r>
    </w:p>
    <w:p w:rsidR="005B49C7" w:rsidRDefault="005B49C7" w:rsidP="00102F1E">
      <w:pPr>
        <w:autoSpaceDE w:val="0"/>
        <w:autoSpaceDN w:val="0"/>
        <w:adjustRightInd w:val="0"/>
        <w:spacing w:after="0" w:line="240" w:lineRule="auto"/>
        <w:rPr>
          <w:rFonts w:ascii="AkzidenzGrotesk-Light" w:hAnsi="AkzidenzGrotesk-Light" w:cs="AkzidenzGrotesk-Light"/>
          <w:color w:val="000000"/>
          <w:sz w:val="21"/>
          <w:szCs w:val="21"/>
        </w:rPr>
      </w:pPr>
    </w:p>
    <w:p w:rsidR="005B49C7" w:rsidRPr="00DF0AC0" w:rsidRDefault="005B49C7" w:rsidP="00DF0AC0">
      <w:pPr>
        <w:autoSpaceDE w:val="0"/>
        <w:autoSpaceDN w:val="0"/>
        <w:adjustRightInd w:val="0"/>
        <w:spacing w:after="0" w:line="240" w:lineRule="auto"/>
        <w:rPr>
          <w:rFonts w:ascii="AkzidenzGrotesk-Light" w:hAnsi="AkzidenzGrotesk-Light" w:cs="AkzidenzGrotesk-Light"/>
          <w:b/>
          <w:i/>
          <w:color w:val="000000"/>
          <w:sz w:val="21"/>
          <w:szCs w:val="21"/>
        </w:rPr>
      </w:pPr>
      <w:r w:rsidRPr="005B49C7">
        <w:rPr>
          <w:rFonts w:ascii="AkzidenzGrotesk-Light" w:hAnsi="AkzidenzGrotesk-Light" w:cs="AkzidenzGrotesk-Light"/>
          <w:b/>
          <w:i/>
          <w:color w:val="000000"/>
          <w:sz w:val="21"/>
          <w:szCs w:val="21"/>
        </w:rPr>
        <w:t>Can we use</w:t>
      </w:r>
      <w:r>
        <w:rPr>
          <w:rFonts w:ascii="AkzidenzGrotesk-Light" w:hAnsi="AkzidenzGrotesk-Light" w:cs="AkzidenzGrotesk-Light"/>
          <w:b/>
          <w:i/>
          <w:color w:val="000000"/>
          <w:sz w:val="21"/>
          <w:szCs w:val="21"/>
        </w:rPr>
        <w:t xml:space="preserve"> (please tick to indicate consent)</w:t>
      </w:r>
    </w:p>
    <w:p w:rsidR="00102F1E" w:rsidRPr="005B49C7" w:rsidRDefault="005B49C7" w:rsidP="005B49C7">
      <w:pPr>
        <w:pStyle w:val="ListParagraph"/>
        <w:autoSpaceDE w:val="0"/>
        <w:autoSpaceDN w:val="0"/>
        <w:adjustRightInd w:val="0"/>
        <w:spacing w:after="0" w:line="240" w:lineRule="auto"/>
        <w:ind w:left="825"/>
        <w:rPr>
          <w:rFonts w:ascii="AkzidenzGrotesk-Light" w:hAnsi="AkzidenzGrotesk-Light" w:cs="AkzidenzGrotesk-Light"/>
          <w:i/>
          <w:color w:val="000000"/>
          <w:sz w:val="21"/>
          <w:szCs w:val="21"/>
        </w:rPr>
      </w:pPr>
      <w:r w:rsidRPr="005B49C7">
        <w:rPr>
          <w:rFonts w:ascii="AkzidenzGrotesk-Light" w:hAnsi="AkzidenzGrotesk-Light" w:cs="AkzidenzGrotesk-Light"/>
          <w:i/>
          <w:noProof/>
          <w:color w:val="000000"/>
          <w:sz w:val="21"/>
          <w:szCs w:val="21"/>
          <w:lang w:eastAsia="en-IE"/>
        </w:rPr>
        <mc:AlternateContent>
          <mc:Choice Requires="wps">
            <w:drawing>
              <wp:anchor distT="0" distB="0" distL="114300" distR="114300" simplePos="0" relativeHeight="251671552" behindDoc="0" locked="0" layoutInCell="1" allowOverlap="1" wp14:anchorId="0B18F790" wp14:editId="57DE130C">
                <wp:simplePos x="0" y="0"/>
                <wp:positionH relativeFrom="column">
                  <wp:posOffset>3467100</wp:posOffset>
                </wp:positionH>
                <wp:positionV relativeFrom="paragraph">
                  <wp:posOffset>145415</wp:posOffset>
                </wp:positionV>
                <wp:extent cx="45720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4572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D4D1C" id="Rectangle 13" o:spid="_x0000_s1026" style="position:absolute;margin-left:273pt;margin-top:11.45pt;width:36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FjcQIAADoFAAAOAAAAZHJzL2Uyb0RvYy54bWysVE1v2zAMvQ/YfxB0X51kydYFdYqgRYcB&#10;QVu0HXpWZSk2IIkapcTJfv0o2XGCtthhWA4OJZKPX4+6uNxZw7YKQwOu5OOzEWfKSagaty75z6eb&#10;T+echShcJQw4VfK9Cvxy8fHDRevnagI1mEohIxAX5q0veR2jnxdFkLWyIpyBV46UGtCKSEdcFxWK&#10;ltCtKSaj0ZeiBaw8glQh0O11p+SLjK+1kvFO66AiMyWn3GL+Yv6+pG+xuBDzNQpfN7JPQ/xDFlY0&#10;joIOUNciCrbB5g2UbSRCAB3PJNgCtG6kyjVQNePRq2oea+FVroWaE/zQpvD/YOXt9h5ZU9HsPnPm&#10;hKUZPVDXhFsbxeiOGtT6MCe7R3+P/SmQmKrdabTpn+pgu9zU/dBUtYtM0uV09pUGxZkk1Xg2mZJM&#10;KMXR2WOI3xVYloSSI0XPrRTbVYid6cGE/FIyXfgsxb1RKQPjHpSmOijgJHtnBqkrg2wraPZCSuXi&#10;uFPVolLd9WxEvz6fwSNnlwETsm6MGbB7gMTOt9hdrr19clWZgIPz6G+Jdc6DR44MLg7OtnGA7wEY&#10;qqqP3NkfmtS1JnXpBao9TRmho3/w8qahXq9EiPcCie80HtrheEcfbaAtOfQSZzXg7/fukz3RkLSc&#10;tbQ/JQ+/NgIVZ+aHI4J+G0+naeHyIXOAMzzVvJxq3MZeAY1pTK+Fl1kkZ4zmIGoE+0yrvkxRSSWc&#10;pNgllxEPh6vY7TU9FlItl9mMlsyLuHKPXibw1NXEpafds0DfEy4SU2/hsGti/op3nW3ydLDcRNBN&#10;JuWxr32/aUEzcfrHJL0Ap+dsdXzyFn8AAAD//wMAUEsDBBQABgAIAAAAIQA3cWY13QAAAAkBAAAP&#10;AAAAZHJzL2Rvd25yZXYueG1sTI/BTsMwEETvSPyDtUjcqJOohDaNU6FKXJA4tPAB23iJ08Z2FDtN&#10;8vcsJzju7GjmTbmfbSduNITWOwXpKgFBrva6dY2Cr8+3pw2IENFp7LwjBQsF2Ff3dyUW2k/uSLdT&#10;bASHuFCgAhNjX0gZakMWw8r35Pj37QeLkc+hkXrAicNtJ7MkyaXF1nGDwZ4OhurrabRcgnRc0pfp&#10;cP0w83tL3XKhcVHq8WF+3YGINMc/M/ziMzpUzHT2o9NBdAqe1zlviQqybAuCDXm6YeGsYJ1vQVal&#10;/L+g+gEAAP//AwBQSwECLQAUAAYACAAAACEAtoM4kv4AAADhAQAAEwAAAAAAAAAAAAAAAAAAAAAA&#10;W0NvbnRlbnRfVHlwZXNdLnhtbFBLAQItABQABgAIAAAAIQA4/SH/1gAAAJQBAAALAAAAAAAAAAAA&#10;AAAAAC8BAABfcmVscy8ucmVsc1BLAQItABQABgAIAAAAIQCqP2FjcQIAADoFAAAOAAAAAAAAAAAA&#10;AAAAAC4CAABkcnMvZTJvRG9jLnhtbFBLAQItABQABgAIAAAAIQA3cWY13QAAAAkBAAAPAAAAAAAA&#10;AAAAAAAAAMsEAABkcnMvZG93bnJldi54bWxQSwUGAAAAAAQABADzAAAA1QUAAAAA&#10;" fillcolor="#5b9bd5 [3204]" strokecolor="#1f4d78 [1604]" strokeweight="1pt"/>
            </w:pict>
          </mc:Fallback>
        </mc:AlternateContent>
      </w:r>
      <w:r w:rsidR="00102F1E" w:rsidRPr="005B49C7">
        <w:rPr>
          <w:rFonts w:ascii="AkzidenzGrotesk-Light" w:hAnsi="AkzidenzGrotesk-Light" w:cs="AkzidenzGrotesk-Light"/>
          <w:i/>
          <w:color w:val="000000"/>
          <w:sz w:val="21"/>
          <w:szCs w:val="21"/>
        </w:rPr>
        <w:t xml:space="preserve">  </w:t>
      </w:r>
    </w:p>
    <w:p w:rsidR="00102F1E" w:rsidRPr="005B49C7" w:rsidRDefault="00102F1E" w:rsidP="00102F1E">
      <w:pPr>
        <w:pStyle w:val="ListParagraph"/>
        <w:numPr>
          <w:ilvl w:val="0"/>
          <w:numId w:val="2"/>
        </w:numPr>
        <w:autoSpaceDE w:val="0"/>
        <w:autoSpaceDN w:val="0"/>
        <w:adjustRightInd w:val="0"/>
        <w:spacing w:after="0" w:line="240" w:lineRule="auto"/>
        <w:rPr>
          <w:rFonts w:ascii="AkzidenzGrotesk-Light" w:hAnsi="AkzidenzGrotesk-Light" w:cs="AkzidenzGrotesk-Light"/>
          <w:i/>
          <w:color w:val="000000"/>
          <w:sz w:val="21"/>
          <w:szCs w:val="21"/>
        </w:rPr>
      </w:pPr>
      <w:r w:rsidRPr="005B49C7">
        <w:rPr>
          <w:rFonts w:ascii="AkzidenzGrotesk-Light" w:hAnsi="AkzidenzGrotesk-Light" w:cs="AkzidenzGrotesk-Light"/>
          <w:i/>
          <w:color w:val="000000"/>
          <w:sz w:val="21"/>
          <w:szCs w:val="21"/>
        </w:rPr>
        <w:t xml:space="preserve">your child’s own name to identify them   </w:t>
      </w:r>
    </w:p>
    <w:p w:rsidR="00102F1E" w:rsidRDefault="00102F1E" w:rsidP="00102F1E">
      <w:pPr>
        <w:autoSpaceDE w:val="0"/>
        <w:autoSpaceDN w:val="0"/>
        <w:adjustRightInd w:val="0"/>
        <w:spacing w:after="0" w:line="240" w:lineRule="auto"/>
        <w:rPr>
          <w:rFonts w:ascii="AkzidenzGroteskPro-LightIt" w:hAnsi="AkzidenzGroteskPro-LightIt" w:cs="AkzidenzGroteskPro-LightIt"/>
          <w:i/>
          <w:iCs/>
          <w:color w:val="000000"/>
          <w:sz w:val="21"/>
          <w:szCs w:val="21"/>
        </w:rPr>
      </w:pPr>
    </w:p>
    <w:p w:rsidR="005B49C7" w:rsidRDefault="005B49C7" w:rsidP="00102F1E">
      <w:pPr>
        <w:autoSpaceDE w:val="0"/>
        <w:autoSpaceDN w:val="0"/>
        <w:adjustRightInd w:val="0"/>
        <w:spacing w:after="0" w:line="240" w:lineRule="auto"/>
        <w:rPr>
          <w:rFonts w:ascii="AkzidenzGrotesk-Light" w:hAnsi="AkzidenzGrotesk-Light" w:cs="AkzidenzGrotesk-Light"/>
          <w:color w:val="000000"/>
          <w:sz w:val="21"/>
          <w:szCs w:val="21"/>
        </w:rPr>
      </w:pPr>
    </w:p>
    <w:p w:rsidR="00102F1E" w:rsidRDefault="005B49C7" w:rsidP="00102F1E">
      <w:pPr>
        <w:autoSpaceDE w:val="0"/>
        <w:autoSpaceDN w:val="0"/>
        <w:adjustRightInd w:val="0"/>
        <w:spacing w:after="0" w:line="240" w:lineRule="auto"/>
        <w:rPr>
          <w:rFonts w:ascii="AkzidenzGrotesk-Light" w:hAnsi="AkzidenzGrotesk-Light" w:cs="AkzidenzGrotesk-Light"/>
          <w:color w:val="000000"/>
          <w:sz w:val="21"/>
          <w:szCs w:val="21"/>
        </w:rPr>
      </w:pPr>
      <w:r>
        <w:rPr>
          <w:rFonts w:ascii="AkzidenzGrotesk-Light" w:hAnsi="AkzidenzGrotesk-Light" w:cs="AkzidenzGrotesk-Light"/>
          <w:color w:val="000000"/>
          <w:sz w:val="21"/>
          <w:szCs w:val="21"/>
        </w:rPr>
        <w:t>Name of Student:</w:t>
      </w:r>
      <w:r>
        <w:rPr>
          <w:rFonts w:ascii="AkzidenzGrotesk-Light" w:hAnsi="AkzidenzGrotesk-Light" w:cs="AkzidenzGrotesk-Light"/>
          <w:color w:val="000000"/>
          <w:sz w:val="21"/>
          <w:szCs w:val="21"/>
        </w:rPr>
        <w:tab/>
      </w:r>
      <w:r>
        <w:rPr>
          <w:rFonts w:ascii="AkzidenzGrotesk-Light" w:hAnsi="AkzidenzGrotesk-Light" w:cs="AkzidenzGrotesk-Light"/>
          <w:color w:val="000000"/>
          <w:sz w:val="21"/>
          <w:szCs w:val="21"/>
        </w:rPr>
        <w:tab/>
        <w:t>_______________________________</w:t>
      </w:r>
    </w:p>
    <w:p w:rsidR="005B49C7" w:rsidRDefault="005B49C7" w:rsidP="00102F1E">
      <w:pPr>
        <w:autoSpaceDE w:val="0"/>
        <w:autoSpaceDN w:val="0"/>
        <w:adjustRightInd w:val="0"/>
        <w:spacing w:after="0" w:line="240" w:lineRule="auto"/>
        <w:rPr>
          <w:rFonts w:ascii="AkzidenzGrotesk-Light" w:hAnsi="AkzidenzGrotesk-Light" w:cs="AkzidenzGrotesk-Light"/>
          <w:color w:val="000000"/>
          <w:sz w:val="21"/>
          <w:szCs w:val="21"/>
        </w:rPr>
      </w:pPr>
    </w:p>
    <w:p w:rsidR="005B49C7" w:rsidRDefault="005B49C7" w:rsidP="00102F1E">
      <w:pPr>
        <w:autoSpaceDE w:val="0"/>
        <w:autoSpaceDN w:val="0"/>
        <w:adjustRightInd w:val="0"/>
        <w:spacing w:after="0" w:line="240" w:lineRule="auto"/>
        <w:rPr>
          <w:rFonts w:ascii="AkzidenzGrotesk-Light" w:hAnsi="AkzidenzGrotesk-Light" w:cs="AkzidenzGrotesk-Light"/>
          <w:color w:val="000000"/>
          <w:sz w:val="21"/>
          <w:szCs w:val="21"/>
        </w:rPr>
      </w:pPr>
      <w:r>
        <w:rPr>
          <w:rFonts w:ascii="AkzidenzGrotesk-Light" w:hAnsi="AkzidenzGrotesk-Light" w:cs="AkzidenzGrotesk-Light"/>
          <w:color w:val="000000"/>
          <w:sz w:val="21"/>
          <w:szCs w:val="21"/>
        </w:rPr>
        <w:t>Signature of Student:</w:t>
      </w:r>
      <w:r>
        <w:rPr>
          <w:rFonts w:ascii="AkzidenzGrotesk-Light" w:hAnsi="AkzidenzGrotesk-Light" w:cs="AkzidenzGrotesk-Light"/>
          <w:color w:val="000000"/>
          <w:sz w:val="21"/>
          <w:szCs w:val="21"/>
        </w:rPr>
        <w:tab/>
      </w:r>
      <w:r>
        <w:rPr>
          <w:rFonts w:ascii="AkzidenzGrotesk-Light" w:hAnsi="AkzidenzGrotesk-Light" w:cs="AkzidenzGrotesk-Light"/>
          <w:color w:val="000000"/>
          <w:sz w:val="21"/>
          <w:szCs w:val="21"/>
        </w:rPr>
        <w:tab/>
        <w:t>_______________________________</w:t>
      </w:r>
    </w:p>
    <w:p w:rsidR="005B49C7" w:rsidRDefault="005B49C7" w:rsidP="00102F1E">
      <w:pPr>
        <w:autoSpaceDE w:val="0"/>
        <w:autoSpaceDN w:val="0"/>
        <w:adjustRightInd w:val="0"/>
        <w:spacing w:after="0" w:line="240" w:lineRule="auto"/>
        <w:rPr>
          <w:rFonts w:ascii="AkzidenzGrotesk-Light" w:hAnsi="AkzidenzGrotesk-Light" w:cs="AkzidenzGrotesk-Light"/>
          <w:color w:val="000000"/>
          <w:sz w:val="21"/>
          <w:szCs w:val="21"/>
        </w:rPr>
      </w:pPr>
    </w:p>
    <w:p w:rsidR="005B49C7" w:rsidRDefault="005B49C7" w:rsidP="00102F1E">
      <w:pPr>
        <w:autoSpaceDE w:val="0"/>
        <w:autoSpaceDN w:val="0"/>
        <w:adjustRightInd w:val="0"/>
        <w:spacing w:after="0" w:line="240" w:lineRule="auto"/>
        <w:rPr>
          <w:rFonts w:ascii="AkzidenzGrotesk-Light" w:hAnsi="AkzidenzGrotesk-Light" w:cs="AkzidenzGrotesk-Light"/>
          <w:color w:val="000000"/>
          <w:sz w:val="21"/>
          <w:szCs w:val="21"/>
        </w:rPr>
      </w:pPr>
      <w:r>
        <w:rPr>
          <w:rFonts w:ascii="AkzidenzGrotesk-Light" w:hAnsi="AkzidenzGrotesk-Light" w:cs="AkzidenzGrotesk-Light"/>
          <w:color w:val="000000"/>
          <w:sz w:val="21"/>
          <w:szCs w:val="21"/>
        </w:rPr>
        <w:t>Name of parent/guardian:</w:t>
      </w:r>
      <w:r>
        <w:rPr>
          <w:rFonts w:ascii="AkzidenzGrotesk-Light" w:hAnsi="AkzidenzGrotesk-Light" w:cs="AkzidenzGrotesk-Light"/>
          <w:color w:val="000000"/>
          <w:sz w:val="21"/>
          <w:szCs w:val="21"/>
        </w:rPr>
        <w:tab/>
        <w:t>_______________________________</w:t>
      </w:r>
    </w:p>
    <w:p w:rsidR="005B49C7" w:rsidRDefault="005B49C7" w:rsidP="00102F1E">
      <w:pPr>
        <w:autoSpaceDE w:val="0"/>
        <w:autoSpaceDN w:val="0"/>
        <w:adjustRightInd w:val="0"/>
        <w:spacing w:after="0" w:line="240" w:lineRule="auto"/>
        <w:rPr>
          <w:rFonts w:ascii="AkzidenzGrotesk-Light" w:hAnsi="AkzidenzGrotesk-Light" w:cs="AkzidenzGrotesk-Light"/>
          <w:color w:val="000000"/>
          <w:sz w:val="21"/>
          <w:szCs w:val="21"/>
        </w:rPr>
      </w:pPr>
    </w:p>
    <w:p w:rsidR="005B49C7" w:rsidRDefault="005B49C7" w:rsidP="00102F1E">
      <w:pPr>
        <w:autoSpaceDE w:val="0"/>
        <w:autoSpaceDN w:val="0"/>
        <w:adjustRightInd w:val="0"/>
        <w:spacing w:after="0" w:line="240" w:lineRule="auto"/>
        <w:rPr>
          <w:rFonts w:ascii="AkzidenzGrotesk-Light" w:hAnsi="AkzidenzGrotesk-Light" w:cs="AkzidenzGrotesk-Light"/>
          <w:color w:val="000000"/>
          <w:sz w:val="21"/>
          <w:szCs w:val="21"/>
        </w:rPr>
      </w:pPr>
      <w:r>
        <w:rPr>
          <w:rFonts w:ascii="AkzidenzGrotesk-Light" w:hAnsi="AkzidenzGrotesk-Light" w:cs="AkzidenzGrotesk-Light"/>
          <w:color w:val="000000"/>
          <w:sz w:val="21"/>
          <w:szCs w:val="21"/>
        </w:rPr>
        <w:t>Signature of parent/guardian:</w:t>
      </w:r>
      <w:r>
        <w:rPr>
          <w:rFonts w:ascii="AkzidenzGrotesk-Light" w:hAnsi="AkzidenzGrotesk-Light" w:cs="AkzidenzGrotesk-Light"/>
          <w:color w:val="000000"/>
          <w:sz w:val="21"/>
          <w:szCs w:val="21"/>
        </w:rPr>
        <w:tab/>
        <w:t>_______________________________</w:t>
      </w:r>
    </w:p>
    <w:p w:rsidR="005B49C7" w:rsidRDefault="005B49C7" w:rsidP="00102F1E">
      <w:pPr>
        <w:autoSpaceDE w:val="0"/>
        <w:autoSpaceDN w:val="0"/>
        <w:adjustRightInd w:val="0"/>
        <w:spacing w:after="0" w:line="240" w:lineRule="auto"/>
        <w:rPr>
          <w:rFonts w:ascii="AkzidenzGrotesk-Light" w:hAnsi="AkzidenzGrotesk-Light" w:cs="AkzidenzGrotesk-Light"/>
          <w:color w:val="000000"/>
          <w:sz w:val="21"/>
          <w:szCs w:val="21"/>
        </w:rPr>
      </w:pPr>
    </w:p>
    <w:p w:rsidR="005B49C7" w:rsidRDefault="005B49C7" w:rsidP="00102F1E">
      <w:pPr>
        <w:autoSpaceDE w:val="0"/>
        <w:autoSpaceDN w:val="0"/>
        <w:adjustRightInd w:val="0"/>
        <w:spacing w:after="0" w:line="240" w:lineRule="auto"/>
        <w:rPr>
          <w:rFonts w:ascii="AkzidenzGrotesk-Light" w:hAnsi="AkzidenzGrotesk-Light" w:cs="AkzidenzGrotesk-Light"/>
          <w:color w:val="000000"/>
          <w:sz w:val="21"/>
          <w:szCs w:val="21"/>
        </w:rPr>
      </w:pPr>
      <w:r>
        <w:rPr>
          <w:rFonts w:ascii="AkzidenzGrotesk-Light" w:hAnsi="AkzidenzGrotesk-Light" w:cs="AkzidenzGrotesk-Light"/>
          <w:color w:val="000000"/>
          <w:sz w:val="21"/>
          <w:szCs w:val="21"/>
        </w:rPr>
        <w:t>Name of School:</w:t>
      </w:r>
      <w:r>
        <w:rPr>
          <w:rFonts w:ascii="AkzidenzGrotesk-Light" w:hAnsi="AkzidenzGrotesk-Light" w:cs="AkzidenzGrotesk-Light"/>
          <w:color w:val="000000"/>
          <w:sz w:val="21"/>
          <w:szCs w:val="21"/>
        </w:rPr>
        <w:tab/>
      </w:r>
      <w:r>
        <w:rPr>
          <w:rFonts w:ascii="AkzidenzGrotesk-Light" w:hAnsi="AkzidenzGrotesk-Light" w:cs="AkzidenzGrotesk-Light"/>
          <w:color w:val="000000"/>
          <w:sz w:val="21"/>
          <w:szCs w:val="21"/>
        </w:rPr>
        <w:tab/>
        <w:t>_______________________________</w:t>
      </w:r>
    </w:p>
    <w:p w:rsidR="005B49C7" w:rsidRDefault="005B49C7" w:rsidP="00102F1E">
      <w:pPr>
        <w:autoSpaceDE w:val="0"/>
        <w:autoSpaceDN w:val="0"/>
        <w:adjustRightInd w:val="0"/>
        <w:spacing w:after="0" w:line="240" w:lineRule="auto"/>
        <w:rPr>
          <w:rFonts w:ascii="AkzidenzGrotesk-Light" w:hAnsi="AkzidenzGrotesk-Light" w:cs="AkzidenzGrotesk-Light"/>
          <w:color w:val="000000"/>
          <w:sz w:val="21"/>
          <w:szCs w:val="21"/>
        </w:rPr>
      </w:pPr>
    </w:p>
    <w:p w:rsidR="005B49C7" w:rsidRDefault="005B49C7" w:rsidP="00102F1E">
      <w:pPr>
        <w:autoSpaceDE w:val="0"/>
        <w:autoSpaceDN w:val="0"/>
        <w:adjustRightInd w:val="0"/>
        <w:spacing w:after="0" w:line="240" w:lineRule="auto"/>
        <w:rPr>
          <w:rFonts w:ascii="AkzidenzGrotesk-Light" w:hAnsi="AkzidenzGrotesk-Light" w:cs="AkzidenzGrotesk-Light"/>
          <w:color w:val="000000"/>
          <w:sz w:val="21"/>
          <w:szCs w:val="21"/>
        </w:rPr>
      </w:pPr>
    </w:p>
    <w:p w:rsidR="00102F1E" w:rsidRDefault="00102F1E" w:rsidP="00102F1E">
      <w:pPr>
        <w:autoSpaceDE w:val="0"/>
        <w:autoSpaceDN w:val="0"/>
        <w:adjustRightInd w:val="0"/>
        <w:spacing w:after="0" w:line="240" w:lineRule="auto"/>
        <w:rPr>
          <w:rFonts w:ascii="AkzidenzGrotesk-Light" w:hAnsi="AkzidenzGrotesk-Light" w:cs="AkzidenzGrotesk-Light"/>
          <w:color w:val="000000"/>
          <w:sz w:val="21"/>
          <w:szCs w:val="21"/>
        </w:rPr>
      </w:pPr>
      <w:r>
        <w:rPr>
          <w:rFonts w:ascii="AkzidenzGrotesk-Light" w:hAnsi="AkzidenzGrotesk-Light" w:cs="AkzidenzGrotesk-Light"/>
          <w:color w:val="000000"/>
          <w:sz w:val="21"/>
          <w:szCs w:val="21"/>
        </w:rPr>
        <w:t xml:space="preserve">Date: </w:t>
      </w:r>
      <w:r w:rsidR="005B49C7">
        <w:rPr>
          <w:rFonts w:ascii="AkzidenzGrotesk-Light" w:hAnsi="AkzidenzGrotesk-Light" w:cs="AkzidenzGrotesk-Light"/>
          <w:color w:val="000000"/>
          <w:sz w:val="21"/>
          <w:szCs w:val="21"/>
        </w:rPr>
        <w:tab/>
      </w:r>
      <w:r w:rsidR="005B49C7">
        <w:rPr>
          <w:rFonts w:ascii="AkzidenzGrotesk-Light" w:hAnsi="AkzidenzGrotesk-Light" w:cs="AkzidenzGrotesk-Light"/>
          <w:color w:val="000000"/>
          <w:sz w:val="21"/>
          <w:szCs w:val="21"/>
        </w:rPr>
        <w:tab/>
      </w:r>
      <w:r w:rsidR="005B49C7">
        <w:rPr>
          <w:rFonts w:ascii="AkzidenzGrotesk-Light" w:hAnsi="AkzidenzGrotesk-Light" w:cs="AkzidenzGrotesk-Light"/>
          <w:color w:val="000000"/>
          <w:sz w:val="21"/>
          <w:szCs w:val="21"/>
        </w:rPr>
        <w:tab/>
      </w:r>
      <w:r w:rsidR="005B49C7">
        <w:rPr>
          <w:rFonts w:ascii="AkzidenzGrotesk-Light" w:hAnsi="AkzidenzGrotesk-Light" w:cs="AkzidenzGrotesk-Light"/>
          <w:color w:val="000000"/>
          <w:sz w:val="21"/>
          <w:szCs w:val="21"/>
        </w:rPr>
        <w:tab/>
      </w:r>
      <w:r>
        <w:rPr>
          <w:rFonts w:ascii="AkzidenzGrotesk-Light" w:hAnsi="AkzidenzGrotesk-Light" w:cs="AkzidenzGrotesk-Light"/>
          <w:color w:val="000000"/>
          <w:sz w:val="21"/>
          <w:szCs w:val="21"/>
        </w:rPr>
        <w:t>_______________________________</w:t>
      </w:r>
    </w:p>
    <w:p w:rsidR="00102F1E" w:rsidRPr="00102F1E" w:rsidRDefault="00102F1E" w:rsidP="00102F1E">
      <w:pPr>
        <w:autoSpaceDE w:val="0"/>
        <w:autoSpaceDN w:val="0"/>
        <w:adjustRightInd w:val="0"/>
        <w:spacing w:after="0" w:line="240" w:lineRule="auto"/>
        <w:rPr>
          <w:rFonts w:ascii="AkzidenzGrotesk-Light" w:hAnsi="AkzidenzGrotesk-Light" w:cs="AkzidenzGrotesk-Light"/>
          <w:color w:val="000000"/>
          <w:sz w:val="18"/>
          <w:szCs w:val="18"/>
        </w:rPr>
      </w:pPr>
      <w:r>
        <w:rPr>
          <w:rFonts w:ascii="AkzidenzGroteskBE-MdCn" w:hAnsi="AkzidenzGroteskBE-MdCn" w:cs="AkzidenzGroteskBE-MdCn"/>
          <w:color w:val="FFFFFF"/>
          <w:sz w:val="48"/>
          <w:szCs w:val="48"/>
        </w:rPr>
        <w:t>CITIZENSHIP</w:t>
      </w:r>
    </w:p>
    <w:sectPr w:rsidR="00102F1E" w:rsidRPr="00102F1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5ED" w:rsidRDefault="007405ED" w:rsidP="00102F1E">
      <w:pPr>
        <w:spacing w:after="0" w:line="240" w:lineRule="auto"/>
      </w:pPr>
      <w:r>
        <w:separator/>
      </w:r>
    </w:p>
  </w:endnote>
  <w:endnote w:type="continuationSeparator" w:id="0">
    <w:p w:rsidR="007405ED" w:rsidRDefault="007405ED" w:rsidP="0010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kzidenzGroteskPro-LightIt">
    <w:panose1 w:val="00000000000000000000"/>
    <w:charset w:val="00"/>
    <w:family w:val="swiss"/>
    <w:notTrueType/>
    <w:pitch w:val="default"/>
    <w:sig w:usb0="00000003" w:usb1="00000000" w:usb2="00000000" w:usb3="00000000" w:csb0="00000001" w:csb1="00000000"/>
  </w:font>
  <w:font w:name="AkzidenzGroteskBE-Md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5ED" w:rsidRDefault="007405ED" w:rsidP="00102F1E">
      <w:pPr>
        <w:spacing w:after="0" w:line="240" w:lineRule="auto"/>
      </w:pPr>
      <w:r>
        <w:separator/>
      </w:r>
    </w:p>
  </w:footnote>
  <w:footnote w:type="continuationSeparator" w:id="0">
    <w:p w:rsidR="007405ED" w:rsidRDefault="007405ED" w:rsidP="00102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1E" w:rsidRDefault="00102F1E">
    <w:pPr>
      <w:pStyle w:val="Header"/>
    </w:pPr>
    <w:r>
      <w:rPr>
        <w:noProof/>
        <w:lang w:eastAsia="en-IE"/>
      </w:rPr>
      <w:drawing>
        <wp:inline distT="0" distB="0" distL="0" distR="0" wp14:anchorId="7D3AB8C7">
          <wp:extent cx="1005840" cy="341630"/>
          <wp:effectExtent l="0" t="0" r="381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C7B7E"/>
    <w:multiLevelType w:val="hybridMultilevel"/>
    <w:tmpl w:val="C2364DBE"/>
    <w:lvl w:ilvl="0" w:tplc="998E8856">
      <w:numFmt w:val="bullet"/>
      <w:lvlText w:val=""/>
      <w:lvlJc w:val="left"/>
      <w:pPr>
        <w:ind w:left="825" w:hanging="465"/>
      </w:pPr>
      <w:rPr>
        <w:rFonts w:ascii="Symbol" w:eastAsiaTheme="minorHAnsi" w:hAnsi="Symbol" w:cs="AkzidenzGrotesk-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88722A"/>
    <w:multiLevelType w:val="hybridMultilevel"/>
    <w:tmpl w:val="035E8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9022679"/>
    <w:multiLevelType w:val="hybridMultilevel"/>
    <w:tmpl w:val="74BE2BD0"/>
    <w:lvl w:ilvl="0" w:tplc="998E8856">
      <w:numFmt w:val="bullet"/>
      <w:lvlText w:val=""/>
      <w:lvlJc w:val="left"/>
      <w:pPr>
        <w:ind w:left="825" w:hanging="465"/>
      </w:pPr>
      <w:rPr>
        <w:rFonts w:ascii="Symbol" w:eastAsiaTheme="minorHAnsi" w:hAnsi="Symbol" w:cs="AkzidenzGrotesk-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1E"/>
    <w:rsid w:val="00102F1E"/>
    <w:rsid w:val="00376964"/>
    <w:rsid w:val="003E4201"/>
    <w:rsid w:val="0057429F"/>
    <w:rsid w:val="005B49C7"/>
    <w:rsid w:val="007405ED"/>
    <w:rsid w:val="00814204"/>
    <w:rsid w:val="00911F29"/>
    <w:rsid w:val="009B188B"/>
    <w:rsid w:val="00B309AE"/>
    <w:rsid w:val="00DF0A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EC9AE1-9C2A-47EB-A21D-20468B15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F1E"/>
    <w:pPr>
      <w:ind w:left="720"/>
      <w:contextualSpacing/>
    </w:pPr>
  </w:style>
  <w:style w:type="paragraph" w:styleId="Header">
    <w:name w:val="header"/>
    <w:basedOn w:val="Normal"/>
    <w:link w:val="HeaderChar"/>
    <w:uiPriority w:val="99"/>
    <w:unhideWhenUsed/>
    <w:rsid w:val="00102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F1E"/>
  </w:style>
  <w:style w:type="paragraph" w:styleId="Footer">
    <w:name w:val="footer"/>
    <w:basedOn w:val="Normal"/>
    <w:link w:val="FooterChar"/>
    <w:uiPriority w:val="99"/>
    <w:unhideWhenUsed/>
    <w:rsid w:val="00102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F1E"/>
  </w:style>
  <w:style w:type="paragraph" w:styleId="BalloonText">
    <w:name w:val="Balloon Text"/>
    <w:basedOn w:val="Normal"/>
    <w:link w:val="BalloonTextChar"/>
    <w:uiPriority w:val="99"/>
    <w:semiHidden/>
    <w:unhideWhenUsed/>
    <w:rsid w:val="005B4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9C7"/>
    <w:rPr>
      <w:rFonts w:ascii="Segoe UI" w:hAnsi="Segoe UI" w:cs="Segoe UI"/>
      <w:sz w:val="18"/>
      <w:szCs w:val="18"/>
    </w:rPr>
  </w:style>
  <w:style w:type="character" w:styleId="Hyperlink">
    <w:name w:val="Hyperlink"/>
    <w:basedOn w:val="DefaultParagraphFont"/>
    <w:uiPriority w:val="99"/>
    <w:unhideWhenUsed/>
    <w:rsid w:val="005B49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cern.net/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Marshall</dc:creator>
  <cp:keywords/>
  <dc:description/>
  <cp:lastModifiedBy>Olga Brodescu</cp:lastModifiedBy>
  <cp:revision>2</cp:revision>
  <dcterms:created xsi:type="dcterms:W3CDTF">2020-08-04T15:21:00Z</dcterms:created>
  <dcterms:modified xsi:type="dcterms:W3CDTF">2020-08-04T15:21:00Z</dcterms:modified>
</cp:coreProperties>
</file>